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7CDB92F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 xml:space="preserve">REIKALAUJAMI KOKYBĖS VADYBOS SISTEMOS </w:t>
      </w:r>
      <w:r w:rsidRPr="00C77AB5">
        <w:rPr>
          <w:rFonts w:ascii="Arial" w:hAnsi="Arial" w:cs="Arial"/>
          <w:b/>
          <w:sz w:val="22"/>
          <w:szCs w:val="22"/>
        </w:rPr>
        <w:t xml:space="preserve">IR </w:t>
      </w:r>
      <w:r w:rsidR="00E700FE">
        <w:rPr>
          <w:rFonts w:ascii="Arial" w:hAnsi="Arial" w:cs="Arial"/>
          <w:b/>
          <w:sz w:val="22"/>
          <w:szCs w:val="22"/>
        </w:rPr>
        <w:t xml:space="preserve">(ARBA) </w:t>
      </w:r>
      <w:r w:rsidRPr="00207E54">
        <w:rPr>
          <w:rFonts w:ascii="Arial" w:hAnsi="Arial" w:cs="Arial"/>
          <w:b/>
          <w:sz w:val="22"/>
          <w:szCs w:val="22"/>
        </w:rPr>
        <w:t>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4FDD564E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24270">
              <w:rPr>
                <w:rFonts w:ascii="Arial" w:hAnsi="Arial" w:cs="Arial"/>
                <w:sz w:val="22"/>
                <w:szCs w:val="22"/>
              </w:rPr>
              <w:t>t</w:t>
            </w:r>
            <w:r w:rsidR="003A691D">
              <w:rPr>
                <w:rFonts w:ascii="Arial" w:hAnsi="Arial" w:cs="Arial"/>
                <w:sz w:val="22"/>
                <w:szCs w:val="22"/>
              </w:rPr>
              <w:t>eikdamas inžinerin</w:t>
            </w:r>
            <w:r w:rsidR="00F873A5">
              <w:rPr>
                <w:rFonts w:ascii="Arial" w:hAnsi="Arial" w:cs="Arial"/>
                <w:sz w:val="22"/>
                <w:szCs w:val="22"/>
              </w:rPr>
              <w:t>ių statinių</w:t>
            </w:r>
            <w:r w:rsidR="00A51B3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6A73">
              <w:rPr>
                <w:rFonts w:ascii="Arial" w:hAnsi="Arial" w:cs="Arial"/>
                <w:sz w:val="22"/>
                <w:szCs w:val="22"/>
              </w:rPr>
              <w:t>arba inžinerinė</w:t>
            </w:r>
            <w:r w:rsidR="00F6336C">
              <w:rPr>
                <w:rFonts w:ascii="Arial" w:hAnsi="Arial" w:cs="Arial"/>
                <w:sz w:val="22"/>
                <w:szCs w:val="22"/>
              </w:rPr>
              <w:t xml:space="preserve">s transporto infrastruktūros </w:t>
            </w:r>
            <w:r w:rsidR="00744732">
              <w:rPr>
                <w:rFonts w:ascii="Arial" w:hAnsi="Arial" w:cs="Arial"/>
                <w:sz w:val="22"/>
                <w:szCs w:val="22"/>
              </w:rPr>
              <w:t>tec</w:t>
            </w:r>
            <w:r w:rsidR="003A691D">
              <w:rPr>
                <w:rFonts w:ascii="Arial" w:hAnsi="Arial" w:cs="Arial"/>
                <w:sz w:val="22"/>
                <w:szCs w:val="22"/>
              </w:rPr>
              <w:t>hninės priežiūros ir</w:t>
            </w:r>
            <w:r w:rsidR="00AA22F9">
              <w:rPr>
                <w:rFonts w:ascii="Arial" w:hAnsi="Arial" w:cs="Arial"/>
                <w:sz w:val="22"/>
                <w:szCs w:val="22"/>
              </w:rPr>
              <w:t xml:space="preserve"> (ar)</w:t>
            </w:r>
            <w:r w:rsidR="003A691D">
              <w:rPr>
                <w:rFonts w:ascii="Arial" w:hAnsi="Arial" w:cs="Arial"/>
                <w:sz w:val="22"/>
                <w:szCs w:val="22"/>
              </w:rPr>
              <w:t xml:space="preserve"> remonto </w:t>
            </w:r>
            <w:r w:rsidR="00B75C98">
              <w:rPr>
                <w:rFonts w:ascii="Arial" w:hAnsi="Arial" w:cs="Arial"/>
                <w:sz w:val="22"/>
                <w:szCs w:val="22"/>
              </w:rPr>
              <w:t>paslaugas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219A6" w14:textId="77777777" w:rsidR="00287831" w:rsidRDefault="00287831">
      <w:r>
        <w:separator/>
      </w:r>
    </w:p>
  </w:endnote>
  <w:endnote w:type="continuationSeparator" w:id="0">
    <w:p w14:paraId="1B217E33" w14:textId="77777777" w:rsidR="00287831" w:rsidRDefault="0028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3C6E9" w14:textId="77777777" w:rsidR="00287831" w:rsidRDefault="00287831">
      <w:r>
        <w:separator/>
      </w:r>
    </w:p>
  </w:footnote>
  <w:footnote w:type="continuationSeparator" w:id="0">
    <w:p w14:paraId="019D0FB0" w14:textId="77777777" w:rsidR="00287831" w:rsidRDefault="0028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1A6A73"/>
    <w:rsid w:val="001A782A"/>
    <w:rsid w:val="001E5287"/>
    <w:rsid w:val="00224270"/>
    <w:rsid w:val="00287831"/>
    <w:rsid w:val="002F0596"/>
    <w:rsid w:val="0036218B"/>
    <w:rsid w:val="0037245B"/>
    <w:rsid w:val="003A691D"/>
    <w:rsid w:val="003C0650"/>
    <w:rsid w:val="0044766E"/>
    <w:rsid w:val="00490E6F"/>
    <w:rsid w:val="00513379"/>
    <w:rsid w:val="00527F87"/>
    <w:rsid w:val="005925A7"/>
    <w:rsid w:val="005C289D"/>
    <w:rsid w:val="00635C7F"/>
    <w:rsid w:val="006F14B3"/>
    <w:rsid w:val="00744732"/>
    <w:rsid w:val="008055D3"/>
    <w:rsid w:val="00A232D5"/>
    <w:rsid w:val="00A41EEB"/>
    <w:rsid w:val="00A51B37"/>
    <w:rsid w:val="00A80366"/>
    <w:rsid w:val="00AA21AD"/>
    <w:rsid w:val="00AA22F9"/>
    <w:rsid w:val="00AC1A66"/>
    <w:rsid w:val="00AC2730"/>
    <w:rsid w:val="00AF373C"/>
    <w:rsid w:val="00B04C4C"/>
    <w:rsid w:val="00B05B48"/>
    <w:rsid w:val="00B144F7"/>
    <w:rsid w:val="00B27717"/>
    <w:rsid w:val="00B75C98"/>
    <w:rsid w:val="00B83233"/>
    <w:rsid w:val="00C77AB5"/>
    <w:rsid w:val="00E32C29"/>
    <w:rsid w:val="00E700FE"/>
    <w:rsid w:val="00EE6A88"/>
    <w:rsid w:val="00F6336C"/>
    <w:rsid w:val="00F8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18</cp:revision>
  <dcterms:created xsi:type="dcterms:W3CDTF">2025-02-13T09:22:00Z</dcterms:created>
  <dcterms:modified xsi:type="dcterms:W3CDTF">2026-04-03T13:50:00Z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